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615E" w14:textId="0CF23C5C" w:rsidR="00BF0EE4" w:rsidRPr="00BF0EE4" w:rsidRDefault="00BF0EE4" w:rsidP="00EF0611">
      <w:pPr>
        <w:rPr>
          <w:b/>
          <w:bCs/>
          <w:color w:val="FF0000"/>
        </w:rPr>
      </w:pPr>
      <w:r w:rsidRPr="00BF0EE4">
        <w:rPr>
          <w:b/>
          <w:bCs/>
          <w:color w:val="FF0000"/>
        </w:rPr>
        <w:t>VN</w:t>
      </w:r>
    </w:p>
    <w:p w14:paraId="0DCDF682" w14:textId="7DC861A1" w:rsidR="00EF0611" w:rsidRPr="00EF0611" w:rsidRDefault="00EF0611" w:rsidP="00EF0611">
      <w:pPr>
        <w:rPr>
          <w:b/>
          <w:bCs/>
        </w:rPr>
      </w:pPr>
      <w:proofErr w:type="spellStart"/>
      <w:r w:rsidRPr="00EF0611">
        <w:rPr>
          <w:b/>
          <w:bCs/>
        </w:rPr>
        <w:t>Trưng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bày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các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giải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pháp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năng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lượng</w:t>
      </w:r>
      <w:proofErr w:type="spellEnd"/>
    </w:p>
    <w:p w14:paraId="317699D1" w14:textId="75BFFE3C" w:rsidR="00EF0611" w:rsidRPr="00EF0611" w:rsidRDefault="00EF0611" w:rsidP="00EF0611">
      <w:proofErr w:type="spellStart"/>
      <w:r w:rsidRPr="00EF0611">
        <w:t>Giới</w:t>
      </w:r>
      <w:proofErr w:type="spellEnd"/>
      <w:r w:rsidRPr="00EF0611">
        <w:t xml:space="preserve"> </w:t>
      </w:r>
      <w:proofErr w:type="spellStart"/>
      <w:r w:rsidRPr="00EF0611">
        <w:t>thiệu</w:t>
      </w:r>
      <w:proofErr w:type="spellEnd"/>
      <w:r w:rsidRPr="00EF0611">
        <w:t xml:space="preserve"> </w:t>
      </w:r>
      <w:proofErr w:type="spellStart"/>
      <w:r w:rsidRPr="00EF0611">
        <w:t>các</w:t>
      </w:r>
      <w:proofErr w:type="spellEnd"/>
      <w:r w:rsidRPr="00EF0611">
        <w:t xml:space="preserve"> </w:t>
      </w:r>
      <w:proofErr w:type="spellStart"/>
      <w:r w:rsidRPr="00EF0611">
        <w:t>sản</w:t>
      </w:r>
      <w:proofErr w:type="spellEnd"/>
      <w:r w:rsidRPr="00EF0611">
        <w:t xml:space="preserve"> </w:t>
      </w:r>
      <w:proofErr w:type="spellStart"/>
      <w:r w:rsidRPr="00EF0611">
        <w:t>phẩm</w:t>
      </w:r>
      <w:proofErr w:type="spellEnd"/>
      <w:r w:rsidRPr="00EF0611">
        <w:t xml:space="preserve"> </w:t>
      </w:r>
      <w:proofErr w:type="spellStart"/>
      <w:r w:rsidRPr="00EF0611">
        <w:t>và</w:t>
      </w:r>
      <w:proofErr w:type="spellEnd"/>
      <w:r w:rsidRPr="00EF0611">
        <w:t xml:space="preserve"> </w:t>
      </w:r>
      <w:proofErr w:type="spellStart"/>
      <w:r w:rsidRPr="00EF0611">
        <w:t>dịch</w:t>
      </w:r>
      <w:proofErr w:type="spellEnd"/>
      <w:r w:rsidRPr="00EF0611">
        <w:t xml:space="preserve"> </w:t>
      </w:r>
      <w:proofErr w:type="spellStart"/>
      <w:r w:rsidRPr="00EF0611">
        <w:t>vụ</w:t>
      </w:r>
      <w:proofErr w:type="spellEnd"/>
      <w:r w:rsidRPr="00EF0611">
        <w:t xml:space="preserve"> </w:t>
      </w:r>
      <w:proofErr w:type="spellStart"/>
      <w:r w:rsidR="00BF0EE4">
        <w:t>tiên</w:t>
      </w:r>
      <w:proofErr w:type="spellEnd"/>
      <w:r w:rsidR="00BF0EE4">
        <w:t xml:space="preserve"> </w:t>
      </w:r>
      <w:proofErr w:type="spellStart"/>
      <w:r w:rsidR="00BF0EE4">
        <w:t>tiến</w:t>
      </w:r>
      <w:proofErr w:type="spellEnd"/>
      <w:r w:rsidRPr="00EF0611">
        <w:t xml:space="preserve"> c</w:t>
      </w:r>
      <w:proofErr w:type="spellStart"/>
      <w:r w:rsidRPr="00EF0611">
        <w:t>ủa</w:t>
      </w:r>
      <w:proofErr w:type="spellEnd"/>
      <w:r w:rsidRPr="00EF0611">
        <w:t xml:space="preserve"> </w:t>
      </w:r>
      <w:proofErr w:type="spellStart"/>
      <w:r w:rsidRPr="00EF0611">
        <w:t>doanh</w:t>
      </w:r>
      <w:proofErr w:type="spellEnd"/>
      <w:r w:rsidRPr="00EF0611">
        <w:t xml:space="preserve"> </w:t>
      </w:r>
      <w:proofErr w:type="spellStart"/>
      <w:r w:rsidRPr="00EF0611">
        <w:t>nghiệp</w:t>
      </w:r>
      <w:proofErr w:type="spellEnd"/>
      <w:r w:rsidRPr="00EF0611">
        <w:t xml:space="preserve"> </w:t>
      </w:r>
      <w:proofErr w:type="spellStart"/>
      <w:r w:rsidRPr="00EF0611">
        <w:t>đến</w:t>
      </w:r>
      <w:proofErr w:type="spellEnd"/>
      <w:r w:rsidRPr="00EF0611">
        <w:t xml:space="preserve"> </w:t>
      </w:r>
      <w:proofErr w:type="spellStart"/>
      <w:r w:rsidRPr="00EF0611">
        <w:t>đúng</w:t>
      </w:r>
      <w:proofErr w:type="spellEnd"/>
      <w:r w:rsidRPr="00EF0611">
        <w:t xml:space="preserve"> </w:t>
      </w:r>
      <w:proofErr w:type="spellStart"/>
      <w:r w:rsidRPr="00EF0611">
        <w:t>đối</w:t>
      </w:r>
      <w:proofErr w:type="spellEnd"/>
      <w:r w:rsidRPr="00EF0611">
        <w:t xml:space="preserve"> </w:t>
      </w:r>
      <w:proofErr w:type="spellStart"/>
      <w:r w:rsidRPr="00EF0611">
        <w:t>tượng</w:t>
      </w:r>
      <w:proofErr w:type="spellEnd"/>
      <w:r w:rsidRPr="00EF0611">
        <w:t xml:space="preserve"> </w:t>
      </w:r>
      <w:proofErr w:type="spellStart"/>
      <w:r w:rsidRPr="00EF0611">
        <w:t>khách</w:t>
      </w:r>
      <w:proofErr w:type="spellEnd"/>
      <w:r w:rsidRPr="00EF0611">
        <w:t xml:space="preserve"> </w:t>
      </w:r>
      <w:proofErr w:type="spellStart"/>
      <w:r w:rsidRPr="00EF0611">
        <w:t>hàng</w:t>
      </w:r>
      <w:proofErr w:type="spellEnd"/>
      <w:r w:rsidRPr="00EF0611">
        <w:t xml:space="preserve"> </w:t>
      </w:r>
      <w:proofErr w:type="spellStart"/>
      <w:r w:rsidRPr="00EF0611">
        <w:t>tiềm</w:t>
      </w:r>
      <w:proofErr w:type="spellEnd"/>
      <w:r w:rsidRPr="00EF0611">
        <w:t xml:space="preserve"> </w:t>
      </w:r>
      <w:proofErr w:type="spellStart"/>
      <w:r w:rsidRPr="00EF0611">
        <w:t>năng</w:t>
      </w:r>
      <w:proofErr w:type="spellEnd"/>
    </w:p>
    <w:p w14:paraId="12384D12" w14:textId="77777777" w:rsidR="00EF0611" w:rsidRPr="00EF0611" w:rsidRDefault="00EF0611" w:rsidP="00EF0611">
      <w:pPr>
        <w:rPr>
          <w:b/>
          <w:bCs/>
        </w:rPr>
      </w:pPr>
      <w:proofErr w:type="spellStart"/>
      <w:r w:rsidRPr="00EF0611">
        <w:rPr>
          <w:b/>
          <w:bCs/>
        </w:rPr>
        <w:t>Xây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dựng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quan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hệ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đối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tác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chiến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lược</w:t>
      </w:r>
      <w:proofErr w:type="spellEnd"/>
    </w:p>
    <w:p w14:paraId="14F16E9A" w14:textId="25588E66" w:rsidR="00EF0611" w:rsidRPr="00EF0611" w:rsidRDefault="00EF0611" w:rsidP="00EF0611">
      <w:proofErr w:type="spellStart"/>
      <w:r w:rsidRPr="00EF0611">
        <w:t>Kết</w:t>
      </w:r>
      <w:proofErr w:type="spellEnd"/>
      <w:r w:rsidRPr="00EF0611">
        <w:t xml:space="preserve"> </w:t>
      </w:r>
      <w:proofErr w:type="spellStart"/>
      <w:r w:rsidRPr="00EF0611">
        <w:t>nối</w:t>
      </w:r>
      <w:proofErr w:type="spellEnd"/>
      <w:r w:rsidRPr="00EF0611">
        <w:t xml:space="preserve"> </w:t>
      </w:r>
      <w:proofErr w:type="spellStart"/>
      <w:r w:rsidRPr="00EF0611">
        <w:t>với</w:t>
      </w:r>
      <w:proofErr w:type="spellEnd"/>
      <w:r w:rsidRPr="00EF0611">
        <w:t xml:space="preserve"> </w:t>
      </w:r>
      <w:proofErr w:type="spellStart"/>
      <w:r w:rsidRPr="00EF0611">
        <w:t>các</w:t>
      </w:r>
      <w:proofErr w:type="spellEnd"/>
      <w:r w:rsidRPr="00EF0611">
        <w:t xml:space="preserve"> </w:t>
      </w:r>
      <w:proofErr w:type="spellStart"/>
      <w:r w:rsidRPr="00EF0611">
        <w:t>cơ</w:t>
      </w:r>
      <w:proofErr w:type="spellEnd"/>
      <w:r w:rsidRPr="00EF0611">
        <w:t xml:space="preserve"> </w:t>
      </w:r>
      <w:proofErr w:type="spellStart"/>
      <w:r w:rsidRPr="00EF0611">
        <w:t>quan</w:t>
      </w:r>
      <w:proofErr w:type="spellEnd"/>
      <w:r w:rsidRPr="00EF0611">
        <w:t xml:space="preserve"> </w:t>
      </w:r>
      <w:proofErr w:type="spellStart"/>
      <w:r w:rsidRPr="00EF0611">
        <w:t>chính</w:t>
      </w:r>
      <w:proofErr w:type="spellEnd"/>
      <w:r w:rsidRPr="00EF0611">
        <w:t xml:space="preserve"> </w:t>
      </w:r>
      <w:proofErr w:type="spellStart"/>
      <w:r w:rsidRPr="00EF0611">
        <w:t>phủ</w:t>
      </w:r>
      <w:proofErr w:type="spellEnd"/>
      <w:r w:rsidRPr="00EF0611">
        <w:t xml:space="preserve">, </w:t>
      </w:r>
      <w:proofErr w:type="spellStart"/>
      <w:r w:rsidRPr="00EF0611">
        <w:t>nhà</w:t>
      </w:r>
      <w:proofErr w:type="spellEnd"/>
      <w:r w:rsidRPr="00EF0611">
        <w:t xml:space="preserve"> </w:t>
      </w:r>
      <w:proofErr w:type="spellStart"/>
      <w:r w:rsidRPr="00EF0611">
        <w:t>đầu</w:t>
      </w:r>
      <w:proofErr w:type="spellEnd"/>
      <w:r w:rsidRPr="00EF0611">
        <w:t xml:space="preserve"> </w:t>
      </w:r>
      <w:proofErr w:type="spellStart"/>
      <w:r w:rsidRPr="00EF0611">
        <w:t>tư</w:t>
      </w:r>
      <w:proofErr w:type="spellEnd"/>
      <w:r w:rsidRPr="00EF0611">
        <w:t xml:space="preserve"> </w:t>
      </w:r>
      <w:proofErr w:type="spellStart"/>
      <w:r w:rsidRPr="00EF0611">
        <w:t>và</w:t>
      </w:r>
      <w:proofErr w:type="spellEnd"/>
      <w:r w:rsidRPr="00EF0611">
        <w:t xml:space="preserve"> </w:t>
      </w:r>
      <w:proofErr w:type="spellStart"/>
      <w:r w:rsidRPr="00EF0611">
        <w:t>lãnh</w:t>
      </w:r>
      <w:proofErr w:type="spellEnd"/>
      <w:r w:rsidRPr="00EF0611">
        <w:t xml:space="preserve"> </w:t>
      </w:r>
      <w:proofErr w:type="spellStart"/>
      <w:r w:rsidRPr="00EF0611">
        <w:t>đạo</w:t>
      </w:r>
      <w:proofErr w:type="spellEnd"/>
      <w:r w:rsidRPr="00EF0611">
        <w:t xml:space="preserve"> </w:t>
      </w:r>
      <w:proofErr w:type="spellStart"/>
      <w:r w:rsidRPr="00EF0611">
        <w:t>ngành</w:t>
      </w:r>
      <w:proofErr w:type="spellEnd"/>
      <w:r w:rsidRPr="00EF0611">
        <w:t xml:space="preserve"> </w:t>
      </w:r>
      <w:proofErr w:type="spellStart"/>
      <w:r w:rsidRPr="00EF0611">
        <w:t>để</w:t>
      </w:r>
      <w:proofErr w:type="spellEnd"/>
      <w:r w:rsidRPr="00EF0611">
        <w:t xml:space="preserve"> </w:t>
      </w:r>
      <w:proofErr w:type="spellStart"/>
      <w:r w:rsidRPr="00EF0611">
        <w:t>thiết</w:t>
      </w:r>
      <w:proofErr w:type="spellEnd"/>
      <w:r w:rsidRPr="00EF0611">
        <w:t xml:space="preserve"> </w:t>
      </w:r>
      <w:proofErr w:type="spellStart"/>
      <w:r w:rsidRPr="00EF0611">
        <w:t>lập</w:t>
      </w:r>
      <w:proofErr w:type="spellEnd"/>
      <w:r w:rsidRPr="00EF0611">
        <w:t xml:space="preserve"> </w:t>
      </w:r>
      <w:proofErr w:type="spellStart"/>
      <w:r w:rsidRPr="00EF0611">
        <w:t>những</w:t>
      </w:r>
      <w:proofErr w:type="spellEnd"/>
      <w:r w:rsidRPr="00EF0611">
        <w:t xml:space="preserve"> </w:t>
      </w:r>
      <w:proofErr w:type="spellStart"/>
      <w:r w:rsidRPr="00EF0611">
        <w:t>mối</w:t>
      </w:r>
      <w:proofErr w:type="spellEnd"/>
      <w:r w:rsidRPr="00EF0611">
        <w:t xml:space="preserve"> </w:t>
      </w:r>
      <w:proofErr w:type="spellStart"/>
      <w:r w:rsidRPr="00EF0611">
        <w:t>quan</w:t>
      </w:r>
      <w:proofErr w:type="spellEnd"/>
      <w:r w:rsidRPr="00EF0611">
        <w:t xml:space="preserve"> </w:t>
      </w:r>
      <w:proofErr w:type="spellStart"/>
      <w:r w:rsidRPr="00EF0611">
        <w:t>hệ</w:t>
      </w:r>
      <w:proofErr w:type="spellEnd"/>
      <w:r w:rsidRPr="00EF0611">
        <w:t xml:space="preserve"> </w:t>
      </w:r>
      <w:proofErr w:type="spellStart"/>
      <w:r w:rsidRPr="00EF0611">
        <w:t>hợp</w:t>
      </w:r>
      <w:proofErr w:type="spellEnd"/>
      <w:r w:rsidRPr="00EF0611">
        <w:t xml:space="preserve"> </w:t>
      </w:r>
      <w:proofErr w:type="spellStart"/>
      <w:r w:rsidRPr="00EF0611">
        <w:t>tác</w:t>
      </w:r>
      <w:proofErr w:type="spellEnd"/>
      <w:r w:rsidRPr="00EF0611">
        <w:t xml:space="preserve"> </w:t>
      </w:r>
      <w:proofErr w:type="spellStart"/>
      <w:r w:rsidRPr="00EF0611">
        <w:t>giúp</w:t>
      </w:r>
      <w:proofErr w:type="spellEnd"/>
      <w:r w:rsidRPr="00EF0611">
        <w:t xml:space="preserve"> </w:t>
      </w:r>
      <w:proofErr w:type="spellStart"/>
      <w:r w:rsidRPr="00EF0611">
        <w:t>doanh</w:t>
      </w:r>
      <w:proofErr w:type="spellEnd"/>
      <w:r w:rsidRPr="00EF0611">
        <w:t xml:space="preserve"> </w:t>
      </w:r>
      <w:proofErr w:type="spellStart"/>
      <w:r w:rsidRPr="00EF0611">
        <w:t>nghiệp</w:t>
      </w:r>
      <w:proofErr w:type="spellEnd"/>
      <w:r w:rsidRPr="00EF0611">
        <w:t xml:space="preserve"> </w:t>
      </w:r>
      <w:proofErr w:type="spellStart"/>
      <w:r w:rsidRPr="00EF0611">
        <w:t>phát</w:t>
      </w:r>
      <w:proofErr w:type="spellEnd"/>
      <w:r w:rsidRPr="00EF0611">
        <w:t xml:space="preserve"> </w:t>
      </w:r>
      <w:proofErr w:type="spellStart"/>
      <w:r w:rsidRPr="00EF0611">
        <w:t>triển</w:t>
      </w:r>
      <w:proofErr w:type="spellEnd"/>
      <w:r w:rsidRPr="00EF0611">
        <w:t xml:space="preserve"> </w:t>
      </w:r>
      <w:proofErr w:type="spellStart"/>
      <w:r w:rsidR="00BF0EE4">
        <w:t>bền</w:t>
      </w:r>
      <w:proofErr w:type="spellEnd"/>
      <w:r w:rsidR="00BF0EE4">
        <w:t xml:space="preserve"> </w:t>
      </w:r>
      <w:proofErr w:type="spellStart"/>
      <w:r w:rsidR="00BF0EE4">
        <w:t>vững</w:t>
      </w:r>
      <w:proofErr w:type="spellEnd"/>
    </w:p>
    <w:p w14:paraId="0BB02447" w14:textId="77777777" w:rsidR="00EF0611" w:rsidRPr="00EF0611" w:rsidRDefault="00EF0611" w:rsidP="00EF0611">
      <w:pPr>
        <w:rPr>
          <w:b/>
          <w:bCs/>
        </w:rPr>
      </w:pPr>
      <w:r w:rsidRPr="00EF0611">
        <w:rPr>
          <w:b/>
          <w:bCs/>
        </w:rPr>
        <w:t xml:space="preserve">Gia </w:t>
      </w:r>
      <w:proofErr w:type="spellStart"/>
      <w:r w:rsidRPr="00EF0611">
        <w:rPr>
          <w:b/>
          <w:bCs/>
        </w:rPr>
        <w:t>tăng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nhận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diện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thương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hiệu</w:t>
      </w:r>
      <w:proofErr w:type="spellEnd"/>
    </w:p>
    <w:p w14:paraId="7F6C60DA" w14:textId="515B9B39" w:rsidR="00EF0611" w:rsidRPr="00EF0611" w:rsidRDefault="00EF0611" w:rsidP="00EF0611">
      <w:proofErr w:type="spellStart"/>
      <w:r w:rsidRPr="00EF0611">
        <w:t>Khẳng</w:t>
      </w:r>
      <w:proofErr w:type="spellEnd"/>
      <w:r w:rsidRPr="00EF0611">
        <w:t xml:space="preserve"> </w:t>
      </w:r>
      <w:proofErr w:type="spellStart"/>
      <w:r w:rsidRPr="00EF0611">
        <w:t>định</w:t>
      </w:r>
      <w:proofErr w:type="spellEnd"/>
      <w:r w:rsidRPr="00EF0611">
        <w:t xml:space="preserve"> </w:t>
      </w:r>
      <w:proofErr w:type="spellStart"/>
      <w:r w:rsidRPr="00EF0611">
        <w:t>thương</w:t>
      </w:r>
      <w:proofErr w:type="spellEnd"/>
      <w:r w:rsidRPr="00EF0611">
        <w:t xml:space="preserve"> </w:t>
      </w:r>
      <w:proofErr w:type="spellStart"/>
      <w:r w:rsidRPr="00EF0611">
        <w:t>hiệu</w:t>
      </w:r>
      <w:proofErr w:type="spellEnd"/>
      <w:r w:rsidRPr="00EF0611">
        <w:t xml:space="preserve"> </w:t>
      </w:r>
      <w:proofErr w:type="spellStart"/>
      <w:r w:rsidRPr="00EF0611">
        <w:t>trên</w:t>
      </w:r>
      <w:proofErr w:type="spellEnd"/>
      <w:r w:rsidRPr="00EF0611">
        <w:t xml:space="preserve"> </w:t>
      </w:r>
      <w:proofErr w:type="spellStart"/>
      <w:r w:rsidRPr="00EF0611">
        <w:t>thị</w:t>
      </w:r>
      <w:proofErr w:type="spellEnd"/>
      <w:r w:rsidRPr="00EF0611">
        <w:t xml:space="preserve"> </w:t>
      </w:r>
      <w:proofErr w:type="spellStart"/>
      <w:r w:rsidRPr="00EF0611">
        <w:t>trường</w:t>
      </w:r>
      <w:proofErr w:type="spellEnd"/>
      <w:r w:rsidRPr="00EF0611">
        <w:t xml:space="preserve"> </w:t>
      </w:r>
      <w:proofErr w:type="spellStart"/>
      <w:r w:rsidRPr="00EF0611">
        <w:t>và</w:t>
      </w:r>
      <w:proofErr w:type="spellEnd"/>
      <w:r w:rsidRPr="00EF0611">
        <w:t xml:space="preserve"> </w:t>
      </w:r>
      <w:proofErr w:type="spellStart"/>
      <w:r w:rsidRPr="00EF0611">
        <w:t>khai</w:t>
      </w:r>
      <w:proofErr w:type="spellEnd"/>
      <w:r w:rsidRPr="00EF0611">
        <w:t xml:space="preserve"> </w:t>
      </w:r>
      <w:proofErr w:type="spellStart"/>
      <w:r w:rsidRPr="00EF0611">
        <w:t>thác</w:t>
      </w:r>
      <w:proofErr w:type="spellEnd"/>
      <w:r w:rsidRPr="00EF0611">
        <w:t xml:space="preserve"> </w:t>
      </w:r>
      <w:proofErr w:type="spellStart"/>
      <w:r w:rsidRPr="00EF0611">
        <w:t>tiềm</w:t>
      </w:r>
      <w:proofErr w:type="spellEnd"/>
      <w:r w:rsidRPr="00EF0611">
        <w:t xml:space="preserve"> </w:t>
      </w:r>
      <w:proofErr w:type="spellStart"/>
      <w:r w:rsidRPr="00EF0611">
        <w:t>năng</w:t>
      </w:r>
      <w:proofErr w:type="spellEnd"/>
      <w:r w:rsidRPr="00EF0611">
        <w:t xml:space="preserve"> </w:t>
      </w:r>
      <w:proofErr w:type="spellStart"/>
      <w:r w:rsidRPr="00EF0611">
        <w:t>từ</w:t>
      </w:r>
      <w:proofErr w:type="spellEnd"/>
      <w:r w:rsidRPr="00EF0611">
        <w:t xml:space="preserve"> </w:t>
      </w:r>
      <w:proofErr w:type="spellStart"/>
      <w:r w:rsidRPr="00EF0611">
        <w:t>ngành</w:t>
      </w:r>
      <w:proofErr w:type="spellEnd"/>
      <w:r w:rsidRPr="00EF0611">
        <w:t xml:space="preserve"> </w:t>
      </w:r>
      <w:proofErr w:type="spellStart"/>
      <w:r w:rsidRPr="00EF0611">
        <w:t>năng</w:t>
      </w:r>
      <w:proofErr w:type="spellEnd"/>
      <w:r w:rsidRPr="00EF0611">
        <w:t xml:space="preserve"> </w:t>
      </w:r>
      <w:proofErr w:type="spellStart"/>
      <w:r w:rsidRPr="00EF0611">
        <w:t>lượng</w:t>
      </w:r>
      <w:proofErr w:type="spellEnd"/>
      <w:r w:rsidRPr="00EF0611">
        <w:t xml:space="preserve"> </w:t>
      </w:r>
      <w:proofErr w:type="spellStart"/>
      <w:r w:rsidRPr="00EF0611">
        <w:t>đang</w:t>
      </w:r>
      <w:proofErr w:type="spellEnd"/>
      <w:r w:rsidRPr="00EF0611">
        <w:t xml:space="preserve"> </w:t>
      </w:r>
      <w:proofErr w:type="spellStart"/>
      <w:r w:rsidRPr="00EF0611">
        <w:t>bùng</w:t>
      </w:r>
      <w:proofErr w:type="spellEnd"/>
      <w:r w:rsidRPr="00EF0611">
        <w:t xml:space="preserve"> </w:t>
      </w:r>
      <w:proofErr w:type="spellStart"/>
      <w:r w:rsidRPr="00EF0611">
        <w:t>nổ</w:t>
      </w:r>
      <w:proofErr w:type="spellEnd"/>
      <w:r w:rsidRPr="00EF0611">
        <w:t xml:space="preserve"> </w:t>
      </w:r>
      <w:proofErr w:type="spellStart"/>
      <w:r w:rsidRPr="00EF0611">
        <w:t>tại</w:t>
      </w:r>
      <w:proofErr w:type="spellEnd"/>
      <w:r w:rsidRPr="00EF0611">
        <w:t xml:space="preserve"> Việt Nam</w:t>
      </w:r>
    </w:p>
    <w:p w14:paraId="6E663852" w14:textId="425EAE14" w:rsidR="00EF0611" w:rsidRPr="00EF0611" w:rsidRDefault="00EF0611" w:rsidP="00EF0611">
      <w:pPr>
        <w:rPr>
          <w:b/>
          <w:bCs/>
        </w:rPr>
      </w:pPr>
      <w:proofErr w:type="spellStart"/>
      <w:r w:rsidRPr="00EF0611">
        <w:rPr>
          <w:b/>
          <w:bCs/>
        </w:rPr>
        <w:t>Nắm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bắt</w:t>
      </w:r>
      <w:proofErr w:type="spellEnd"/>
      <w:r w:rsidRPr="00EF0611">
        <w:rPr>
          <w:b/>
          <w:bCs/>
        </w:rPr>
        <w:t xml:space="preserve"> xu </w:t>
      </w:r>
      <w:proofErr w:type="spellStart"/>
      <w:r w:rsidRPr="00EF0611">
        <w:rPr>
          <w:b/>
          <w:bCs/>
        </w:rPr>
        <w:t>hướng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ngành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năng</w:t>
      </w:r>
      <w:proofErr w:type="spellEnd"/>
      <w:r w:rsidRPr="00EF0611">
        <w:rPr>
          <w:b/>
          <w:bCs/>
        </w:rPr>
        <w:t xml:space="preserve"> </w:t>
      </w:r>
      <w:proofErr w:type="spellStart"/>
      <w:r w:rsidRPr="00EF0611">
        <w:rPr>
          <w:b/>
          <w:bCs/>
        </w:rPr>
        <w:t>lượng</w:t>
      </w:r>
      <w:proofErr w:type="spellEnd"/>
    </w:p>
    <w:p w14:paraId="628B8FB5" w14:textId="18BC5F8D" w:rsidR="00EF0611" w:rsidRPr="00EF0611" w:rsidRDefault="00EF0611" w:rsidP="00EF0611">
      <w:proofErr w:type="spellStart"/>
      <w:r w:rsidRPr="00EF0611">
        <w:t>Cập</w:t>
      </w:r>
      <w:proofErr w:type="spellEnd"/>
      <w:r w:rsidRPr="00EF0611">
        <w:t xml:space="preserve"> </w:t>
      </w:r>
      <w:proofErr w:type="spellStart"/>
      <w:r w:rsidRPr="00EF0611">
        <w:t>nhật</w:t>
      </w:r>
      <w:proofErr w:type="spellEnd"/>
      <w:r w:rsidRPr="00EF0611">
        <w:t xml:space="preserve"> </w:t>
      </w:r>
      <w:proofErr w:type="spellStart"/>
      <w:r w:rsidRPr="00EF0611">
        <w:t>các</w:t>
      </w:r>
      <w:proofErr w:type="spellEnd"/>
      <w:r w:rsidRPr="00EF0611">
        <w:t xml:space="preserve"> </w:t>
      </w:r>
      <w:proofErr w:type="spellStart"/>
      <w:r w:rsidRPr="00EF0611">
        <w:t>chính</w:t>
      </w:r>
      <w:proofErr w:type="spellEnd"/>
      <w:r w:rsidRPr="00EF0611">
        <w:t xml:space="preserve"> </w:t>
      </w:r>
      <w:proofErr w:type="spellStart"/>
      <w:r w:rsidRPr="00EF0611">
        <w:t>sách</w:t>
      </w:r>
      <w:proofErr w:type="spellEnd"/>
      <w:r w:rsidRPr="00EF0611">
        <w:t xml:space="preserve"> </w:t>
      </w:r>
      <w:proofErr w:type="spellStart"/>
      <w:r w:rsidR="00BF0EE4">
        <w:t>mới</w:t>
      </w:r>
      <w:proofErr w:type="spellEnd"/>
      <w:r w:rsidRPr="00EF0611">
        <w:t xml:space="preserve">, </w:t>
      </w:r>
      <w:proofErr w:type="spellStart"/>
      <w:r w:rsidRPr="00EF0611">
        <w:t>cơ</w:t>
      </w:r>
      <w:proofErr w:type="spellEnd"/>
      <w:r w:rsidRPr="00EF0611">
        <w:t xml:space="preserve"> </w:t>
      </w:r>
      <w:proofErr w:type="spellStart"/>
      <w:r w:rsidRPr="00EF0611">
        <w:t>hội</w:t>
      </w:r>
      <w:proofErr w:type="spellEnd"/>
      <w:r w:rsidRPr="00EF0611">
        <w:t xml:space="preserve"> </w:t>
      </w:r>
      <w:proofErr w:type="spellStart"/>
      <w:r w:rsidRPr="00EF0611">
        <w:t>thị</w:t>
      </w:r>
      <w:proofErr w:type="spellEnd"/>
      <w:r w:rsidRPr="00EF0611">
        <w:t xml:space="preserve"> </w:t>
      </w:r>
      <w:proofErr w:type="spellStart"/>
      <w:r w:rsidRPr="00EF0611">
        <w:t>trường</w:t>
      </w:r>
      <w:proofErr w:type="spellEnd"/>
      <w:r w:rsidRPr="00EF0611">
        <w:t xml:space="preserve"> </w:t>
      </w:r>
      <w:proofErr w:type="spellStart"/>
      <w:r w:rsidRPr="00EF0611">
        <w:t>và</w:t>
      </w:r>
      <w:proofErr w:type="spellEnd"/>
      <w:r w:rsidRPr="00EF0611">
        <w:t xml:space="preserve"> </w:t>
      </w:r>
      <w:proofErr w:type="spellStart"/>
      <w:r w:rsidRPr="00EF0611">
        <w:t>tiến</w:t>
      </w:r>
      <w:proofErr w:type="spellEnd"/>
      <w:r w:rsidRPr="00EF0611">
        <w:t xml:space="preserve"> </w:t>
      </w:r>
      <w:proofErr w:type="spellStart"/>
      <w:r w:rsidRPr="00EF0611">
        <w:t>bộ</w:t>
      </w:r>
      <w:proofErr w:type="spellEnd"/>
      <w:r w:rsidRPr="00EF0611">
        <w:t xml:space="preserve"> </w:t>
      </w:r>
      <w:proofErr w:type="spellStart"/>
      <w:r w:rsidRPr="00EF0611">
        <w:t>công</w:t>
      </w:r>
      <w:proofErr w:type="spellEnd"/>
      <w:r w:rsidRPr="00EF0611">
        <w:t xml:space="preserve"> </w:t>
      </w:r>
      <w:proofErr w:type="spellStart"/>
      <w:r w:rsidRPr="00EF0611">
        <w:t>nghệ</w:t>
      </w:r>
      <w:proofErr w:type="spellEnd"/>
      <w:r w:rsidRPr="00EF0611">
        <w:t xml:space="preserve">, </w:t>
      </w:r>
      <w:proofErr w:type="spellStart"/>
      <w:r w:rsidRPr="00EF0611">
        <w:t>đồng</w:t>
      </w:r>
      <w:proofErr w:type="spellEnd"/>
      <w:r w:rsidRPr="00EF0611">
        <w:t xml:space="preserve"> </w:t>
      </w:r>
      <w:proofErr w:type="spellStart"/>
      <w:r w:rsidRPr="00EF0611">
        <w:t>thời</w:t>
      </w:r>
      <w:proofErr w:type="spellEnd"/>
      <w:r w:rsidRPr="00EF0611">
        <w:t xml:space="preserve"> </w:t>
      </w:r>
      <w:proofErr w:type="spellStart"/>
      <w:r w:rsidRPr="00EF0611">
        <w:t>đóng</w:t>
      </w:r>
      <w:proofErr w:type="spellEnd"/>
      <w:r w:rsidRPr="00EF0611">
        <w:t xml:space="preserve"> </w:t>
      </w:r>
      <w:proofErr w:type="spellStart"/>
      <w:r w:rsidRPr="00EF0611">
        <w:t>góp</w:t>
      </w:r>
      <w:proofErr w:type="spellEnd"/>
      <w:r w:rsidRPr="00EF0611">
        <w:t xml:space="preserve"> </w:t>
      </w:r>
      <w:proofErr w:type="spellStart"/>
      <w:r w:rsidRPr="00EF0611">
        <w:t>vào</w:t>
      </w:r>
      <w:proofErr w:type="spellEnd"/>
      <w:r w:rsidRPr="00EF0611">
        <w:t xml:space="preserve"> </w:t>
      </w:r>
      <w:proofErr w:type="spellStart"/>
      <w:r w:rsidRPr="00EF0611">
        <w:t>quá</w:t>
      </w:r>
      <w:proofErr w:type="spellEnd"/>
      <w:r w:rsidRPr="00EF0611">
        <w:t xml:space="preserve"> </w:t>
      </w:r>
      <w:proofErr w:type="spellStart"/>
      <w:r w:rsidRPr="00EF0611">
        <w:t>trình</w:t>
      </w:r>
      <w:proofErr w:type="spellEnd"/>
      <w:r w:rsidRPr="00EF0611">
        <w:t xml:space="preserve"> </w:t>
      </w:r>
      <w:proofErr w:type="spellStart"/>
      <w:r w:rsidRPr="00EF0611">
        <w:t>chuyển</w:t>
      </w:r>
      <w:proofErr w:type="spellEnd"/>
      <w:r w:rsidRPr="00EF0611">
        <w:t xml:space="preserve"> </w:t>
      </w:r>
      <w:proofErr w:type="spellStart"/>
      <w:r w:rsidRPr="00EF0611">
        <w:t>đổi</w:t>
      </w:r>
      <w:proofErr w:type="spellEnd"/>
      <w:r w:rsidRPr="00EF0611">
        <w:t xml:space="preserve"> </w:t>
      </w:r>
      <w:proofErr w:type="spellStart"/>
      <w:r w:rsidRPr="00EF0611">
        <w:t>năng</w:t>
      </w:r>
      <w:proofErr w:type="spellEnd"/>
      <w:r w:rsidRPr="00EF0611">
        <w:t xml:space="preserve"> </w:t>
      </w:r>
      <w:proofErr w:type="spellStart"/>
      <w:r w:rsidRPr="00EF0611">
        <w:t>lượng</w:t>
      </w:r>
      <w:proofErr w:type="spellEnd"/>
      <w:r w:rsidRPr="00EF0611">
        <w:t xml:space="preserve"> </w:t>
      </w:r>
      <w:proofErr w:type="spellStart"/>
      <w:r w:rsidRPr="00EF0611">
        <w:t>của</w:t>
      </w:r>
      <w:proofErr w:type="spellEnd"/>
      <w:r w:rsidRPr="00EF0611">
        <w:t xml:space="preserve"> </w:t>
      </w:r>
      <w:proofErr w:type="spellStart"/>
      <w:r w:rsidRPr="00EF0611">
        <w:t>quốc</w:t>
      </w:r>
      <w:proofErr w:type="spellEnd"/>
      <w:r w:rsidRPr="00EF0611">
        <w:t xml:space="preserve"> </w:t>
      </w:r>
      <w:proofErr w:type="spellStart"/>
      <w:r w:rsidRPr="00EF0611">
        <w:t>gia</w:t>
      </w:r>
      <w:proofErr w:type="spellEnd"/>
      <w:r w:rsidRPr="00EF0611">
        <w:t>.</w:t>
      </w:r>
    </w:p>
    <w:p w14:paraId="1F14FE94" w14:textId="29962FFE" w:rsidR="00EF0611" w:rsidRPr="00EF0611" w:rsidRDefault="00BF0EE4" w:rsidP="00EF0611">
      <w:pPr>
        <w:rPr>
          <w:b/>
          <w:bCs/>
          <w:color w:val="FF0000"/>
        </w:rPr>
      </w:pPr>
      <w:r w:rsidRPr="00BF0EE4">
        <w:rPr>
          <w:b/>
          <w:bCs/>
          <w:color w:val="FF0000"/>
        </w:rPr>
        <w:t>EN</w:t>
      </w:r>
    </w:p>
    <w:p w14:paraId="037735DB" w14:textId="77777777" w:rsidR="00EF0611" w:rsidRPr="00EF0611" w:rsidRDefault="00EF0611" w:rsidP="00EF0611">
      <w:pPr>
        <w:rPr>
          <w:b/>
          <w:bCs/>
        </w:rPr>
      </w:pPr>
      <w:r w:rsidRPr="00EF0611">
        <w:rPr>
          <w:b/>
          <w:bCs/>
        </w:rPr>
        <w:t>Showcase Your Energy Solutions</w:t>
      </w:r>
    </w:p>
    <w:p w14:paraId="0F59CDFB" w14:textId="77777777" w:rsidR="00EF0611" w:rsidRPr="00EF0611" w:rsidRDefault="00EF0611" w:rsidP="00EF0611">
      <w:r w:rsidRPr="00EF0611">
        <w:t>Highlight your innovative energy products and services to a targeted audience of industry professionals and decision-makers in Vietnam’s growing energy market.</w:t>
      </w:r>
    </w:p>
    <w:p w14:paraId="033FCB3D" w14:textId="77777777" w:rsidR="00EF0611" w:rsidRPr="00EF0611" w:rsidRDefault="00EF0611" w:rsidP="00EF0611"/>
    <w:p w14:paraId="4164875A" w14:textId="77777777" w:rsidR="00EF0611" w:rsidRPr="00EF0611" w:rsidRDefault="00EF0611" w:rsidP="00EF0611">
      <w:r w:rsidRPr="00EF0611">
        <w:t>Build Strategic Partnerships</w:t>
      </w:r>
    </w:p>
    <w:p w14:paraId="48A95745" w14:textId="77777777" w:rsidR="00EF0611" w:rsidRPr="00EF0611" w:rsidRDefault="00EF0611" w:rsidP="00EF0611">
      <w:r w:rsidRPr="00EF0611">
        <w:t>Network with government officials, investors, and industry leaders to establish collaborations that drive your business forward in the Vietnamese energy sector.</w:t>
      </w:r>
    </w:p>
    <w:p w14:paraId="2385DF2A" w14:textId="77777777" w:rsidR="00EF0611" w:rsidRPr="00EF0611" w:rsidRDefault="00EF0611" w:rsidP="00EF0611"/>
    <w:p w14:paraId="61CF13B7" w14:textId="77777777" w:rsidR="00EF0611" w:rsidRPr="00EF0611" w:rsidRDefault="00EF0611" w:rsidP="00EF0611">
      <w:r w:rsidRPr="00EF0611">
        <w:t>Expand Presence in a Booming Market</w:t>
      </w:r>
    </w:p>
    <w:p w14:paraId="60343BEE" w14:textId="4000E7C6" w:rsidR="00EF0611" w:rsidRPr="00EF0611" w:rsidRDefault="00EF0611" w:rsidP="00EF0611">
      <w:r w:rsidRPr="00EF0611">
        <w:t>Strengthen your brand visibility and tap into Vietnam’s rapidly expanding energy industry, including Energy, Renewable Energy &amp; Energy Storage Technologies</w:t>
      </w:r>
    </w:p>
    <w:p w14:paraId="4EEBFB3E" w14:textId="77777777" w:rsidR="00EF0611" w:rsidRPr="00EF0611" w:rsidRDefault="00EF0611" w:rsidP="00EF0611"/>
    <w:p w14:paraId="4E1254EF" w14:textId="77777777" w:rsidR="00EF0611" w:rsidRPr="00EF0611" w:rsidRDefault="00EF0611" w:rsidP="00EF0611">
      <w:r w:rsidRPr="00EF0611">
        <w:t>Stay Updated on Energy Trends</w:t>
      </w:r>
    </w:p>
    <w:p w14:paraId="305145BE" w14:textId="77777777" w:rsidR="00EF0611" w:rsidRDefault="00EF0611" w:rsidP="00EF0611">
      <w:r w:rsidRPr="00EF0611">
        <w:lastRenderedPageBreak/>
        <w:t>Gain valuable insights into Vietnam's energy policies, market opportunities, and technological advancements while contributing to the country’s energy transition.</w:t>
      </w:r>
    </w:p>
    <w:p w14:paraId="59F659E6" w14:textId="77777777" w:rsidR="00EF0611" w:rsidRDefault="00EF0611" w:rsidP="00EF0611"/>
    <w:p w14:paraId="6AD4FDF7" w14:textId="77777777" w:rsidR="00EF0611" w:rsidRDefault="00EF0611" w:rsidP="00EF0611"/>
    <w:p w14:paraId="48000A8B" w14:textId="77777777" w:rsidR="00EF0611" w:rsidRDefault="00EF0611" w:rsidP="00EF0611"/>
    <w:p w14:paraId="79D07937" w14:textId="29A8E3A8" w:rsidR="00EF0611" w:rsidRPr="00EF0611" w:rsidRDefault="00EF0611" w:rsidP="00EF0611">
      <w:r w:rsidRPr="00EF0611">
        <w:t>Lorem ipsum Lorem ipsum Lorem ipsum Lorem ipsum Lorem ipsum Lorem ipsum Lorem ipsum Lorem ipsum Lorem ipsum</w:t>
      </w:r>
    </w:p>
    <w:p w14:paraId="19E44902" w14:textId="50390469" w:rsidR="00F4114A" w:rsidRPr="00EF0611" w:rsidRDefault="00F4114A" w:rsidP="00EF0611"/>
    <w:sectPr w:rsidR="00F4114A" w:rsidRPr="00EF0611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CC77" w14:textId="77777777" w:rsidR="000B1531" w:rsidRDefault="000B1531" w:rsidP="00BF0EE4">
      <w:pPr>
        <w:spacing w:after="0" w:line="240" w:lineRule="auto"/>
      </w:pPr>
      <w:r>
        <w:separator/>
      </w:r>
    </w:p>
  </w:endnote>
  <w:endnote w:type="continuationSeparator" w:id="0">
    <w:p w14:paraId="357B6B9E" w14:textId="77777777" w:rsidR="000B1531" w:rsidRDefault="000B1531" w:rsidP="00BF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0C9C0" w14:textId="4BB9993C" w:rsidR="00BF0EE4" w:rsidRDefault="00BF0E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385EC7" wp14:editId="6E9340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3826462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9BD47" w14:textId="2FBEF182" w:rsidR="00BF0EE4" w:rsidRPr="00BF0EE4" w:rsidRDefault="00BF0EE4" w:rsidP="00BF0EE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E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85E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A59BD47" w14:textId="2FBEF182" w:rsidR="00BF0EE4" w:rsidRPr="00BF0EE4" w:rsidRDefault="00BF0EE4" w:rsidP="00BF0EE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E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C636" w14:textId="3F2ABB8A" w:rsidR="00BF0EE4" w:rsidRDefault="00BF0E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6964EA" wp14:editId="4C5A673A">
              <wp:simplePos x="914400" y="941832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9411357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929598" w14:textId="5081DF0E" w:rsidR="00BF0EE4" w:rsidRPr="00BF0EE4" w:rsidRDefault="00BF0EE4" w:rsidP="00BF0EE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E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964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6929598" w14:textId="5081DF0E" w:rsidR="00BF0EE4" w:rsidRPr="00BF0EE4" w:rsidRDefault="00BF0EE4" w:rsidP="00BF0EE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E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8A4F" w14:textId="06ED5193" w:rsidR="00BF0EE4" w:rsidRDefault="00BF0E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5F30B8" wp14:editId="4A5513A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75708029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0C2EB" w14:textId="72D2A9EE" w:rsidR="00BF0EE4" w:rsidRPr="00BF0EE4" w:rsidRDefault="00BF0EE4" w:rsidP="00BF0EE4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BF0EE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F30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D0C2EB" w14:textId="72D2A9EE" w:rsidR="00BF0EE4" w:rsidRPr="00BF0EE4" w:rsidRDefault="00BF0EE4" w:rsidP="00BF0EE4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BF0EE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DD8C" w14:textId="77777777" w:rsidR="000B1531" w:rsidRDefault="000B1531" w:rsidP="00BF0EE4">
      <w:pPr>
        <w:spacing w:after="0" w:line="240" w:lineRule="auto"/>
      </w:pPr>
      <w:r>
        <w:separator/>
      </w:r>
    </w:p>
  </w:footnote>
  <w:footnote w:type="continuationSeparator" w:id="0">
    <w:p w14:paraId="3BB9FDF0" w14:textId="77777777" w:rsidR="000B1531" w:rsidRDefault="000B1531" w:rsidP="00BF0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1"/>
    <w:rsid w:val="000B1531"/>
    <w:rsid w:val="008A56D5"/>
    <w:rsid w:val="009C051E"/>
    <w:rsid w:val="00BF0EE4"/>
    <w:rsid w:val="00EF0611"/>
    <w:rsid w:val="00F4114A"/>
    <w:rsid w:val="00F7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D93B"/>
  <w15:chartTrackingRefBased/>
  <w15:docId w15:val="{B4ED6EB5-CEA2-4E81-BFB3-B887E45E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6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F0E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257</Words>
  <Characters>1255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 plc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Lila</dc:creator>
  <cp:keywords/>
  <dc:description/>
  <cp:lastModifiedBy>Le, Lila</cp:lastModifiedBy>
  <cp:revision>1</cp:revision>
  <dcterms:created xsi:type="dcterms:W3CDTF">2025-03-10T04:03:00Z</dcterms:created>
  <dcterms:modified xsi:type="dcterms:W3CDTF">2025-03-10T04:20:00Z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68baeae8,16ceb808,3818978c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2025-03-10T04:20:29Z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395be4ce-fe37-4aef-bdfe-d619f4e078c2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